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"/>
        <w:tblW w:w="0" w:type="auto"/>
        <w:tblLook w:val="01E0"/>
      </w:tblPr>
      <w:tblGrid>
        <w:gridCol w:w="4698"/>
      </w:tblGrid>
      <w:tr w:rsidR="00EA41FD" w:rsidRPr="00EC571B" w:rsidTr="00026F02">
        <w:trPr>
          <w:trHeight w:val="1780"/>
        </w:trPr>
        <w:tc>
          <w:tcPr>
            <w:tcW w:w="4698" w:type="dxa"/>
          </w:tcPr>
          <w:p w:rsidR="00EA41FD" w:rsidRPr="00EC571B" w:rsidRDefault="00EA41FD" w:rsidP="00026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EC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EC57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НО «ФОК </w:t>
            </w:r>
            <w:proofErr w:type="gramStart"/>
            <w:r w:rsidRPr="00EC57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5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EC5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571B">
              <w:rPr>
                <w:rFonts w:ascii="Times New Roman" w:hAnsi="Times New Roman" w:cs="Times New Roman"/>
                <w:sz w:val="24"/>
                <w:szCs w:val="24"/>
              </w:rPr>
              <w:t xml:space="preserve">. Починки Нижегородской области» </w:t>
            </w:r>
          </w:p>
          <w:p w:rsidR="00EA41FD" w:rsidRPr="00EC571B" w:rsidRDefault="00EA41FD" w:rsidP="00026F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А.В. Мелин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«____»_______________ 20__</w:t>
            </w:r>
            <w:r w:rsidRPr="00EC57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C4F4F" w:rsidRPr="00EA41FD" w:rsidRDefault="007D3115">
      <w:pPr>
        <w:rPr>
          <w:shd w:val="clear" w:color="auto" w:fill="FFFFFF" w:themeFill="background1"/>
        </w:rPr>
      </w:pPr>
    </w:p>
    <w:p w:rsidR="00EA41FD" w:rsidRPr="00EA41FD" w:rsidRDefault="00EA41FD">
      <w:pPr>
        <w:rPr>
          <w:shd w:val="clear" w:color="auto" w:fill="FFFFFF" w:themeFill="background1"/>
        </w:rPr>
      </w:pPr>
    </w:p>
    <w:p w:rsidR="00EA41FD" w:rsidRDefault="00EA41FD" w:rsidP="00EA41FD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A41FD" w:rsidRDefault="00EA41FD" w:rsidP="00EA41FD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A41FD" w:rsidRDefault="00EA41FD" w:rsidP="00EA41FD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A41FD" w:rsidRPr="00C32C36" w:rsidRDefault="00EA41FD" w:rsidP="001B2D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FD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ПОЛОЖЕНИЕ</w:t>
      </w:r>
      <w:r w:rsidRPr="00EA41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EA41FD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 ВЗАИМОДЕЙСТВИИ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 </w:t>
      </w:r>
      <w:r w:rsidRPr="00EA41FD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СЕМЬЯМИ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ЗАНИМАЮЩИХСЯ</w:t>
      </w:r>
      <w:proofErr w:type="gramEnd"/>
      <w:r w:rsidRPr="00EA41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1B2D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32C36">
        <w:rPr>
          <w:rFonts w:ascii="Times New Roman" w:hAnsi="Times New Roman" w:cs="Times New Roman"/>
          <w:b/>
          <w:sz w:val="28"/>
          <w:szCs w:val="28"/>
        </w:rPr>
        <w:t>ГАУ НО «ФОК в с. Починки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C36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области»</w:t>
      </w:r>
    </w:p>
    <w:p w:rsidR="001B2D1D" w:rsidRDefault="001B2D1D" w:rsidP="00EA41FD">
      <w:pPr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1B2D1D" w:rsidRDefault="001B2D1D" w:rsidP="00EA41FD">
      <w:pPr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C10A8" w:rsidRPr="008C10A8" w:rsidRDefault="00EA41FD" w:rsidP="008C10A8">
      <w:pPr>
        <w:pStyle w:val="a4"/>
        <w:numPr>
          <w:ilvl w:val="0"/>
          <w:numId w:val="1"/>
        </w:numPr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Общие положения</w:t>
      </w:r>
    </w:p>
    <w:p w:rsidR="008C10A8" w:rsidRDefault="00EA41FD" w:rsidP="008C10A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1.1.  Настоящее Положение определяет концептуальные основы взаимодействия </w:t>
      </w:r>
      <w:r w:rsidR="00757EEA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тренеров-преподавателей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757EEA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учащихся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</w:t>
      </w:r>
      <w:r w:rsidR="00757EEA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их 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родителей, цели, задачи, принципы, механизмы и направления совместной деятельности.</w:t>
      </w:r>
    </w:p>
    <w:p w:rsidR="008C10A8" w:rsidRDefault="00EA41FD" w:rsidP="008C10A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"/>
          <w:szCs w:val="2"/>
          <w:shd w:val="clear" w:color="auto" w:fill="FFFFFF" w:themeFill="background1"/>
        </w:rPr>
        <w:br/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1.2. Положение разработано в соответствии с Законом «Об образовании в Российской Федерации» от 29.12.2012 № 273-ФЗ</w:t>
      </w:r>
      <w:r w:rsidR="00757EEA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Уставом учреждения.</w:t>
      </w:r>
    </w:p>
    <w:p w:rsidR="008C10A8" w:rsidRDefault="00EA41FD" w:rsidP="008C10A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"/>
          <w:szCs w:val="2"/>
          <w:shd w:val="clear" w:color="auto" w:fill="FFFFFF" w:themeFill="background1"/>
        </w:rPr>
        <w:br/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1.3. Система взаимодействия </w:t>
      </w:r>
      <w:r w:rsidR="00757EEA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тренеров-преподавателей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родителями  обеспечивает комплексный подход к формированию ценностных ориентиров  у </w:t>
      </w:r>
      <w:r w:rsidR="00757EEA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учащихся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1.4. В основе взаимодействия </w:t>
      </w:r>
      <w:r w:rsidR="00B4790A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чрежде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softHyphen/>
        <w:t xml:space="preserve">ния и семьи лежит сотрудничество, инициатором которого выступают  </w:t>
      </w:r>
      <w:r w:rsidR="008C10A8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тренеры</w:t>
      </w:r>
      <w:r w:rsidR="00B4790A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-преподаватели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8C10A8" w:rsidRDefault="00EA41FD" w:rsidP="008C10A8">
      <w:pPr>
        <w:spacing w:line="360" w:lineRule="auto"/>
        <w:ind w:left="36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6"/>
          <w:szCs w:val="6"/>
          <w:shd w:val="clear" w:color="auto" w:fill="FFFFFF" w:themeFill="background1"/>
        </w:rPr>
        <w:br/>
        <w:t> </w:t>
      </w:r>
      <w:r w:rsidRPr="008C10A8">
        <w:rPr>
          <w:rFonts w:ascii="Times New Roman" w:hAnsi="Times New Roman" w:cs="Times New Roman"/>
          <w:sz w:val="6"/>
          <w:szCs w:val="6"/>
          <w:shd w:val="clear" w:color="auto" w:fill="FFFFFF" w:themeFill="background1"/>
        </w:rPr>
        <w:br/>
      </w:r>
      <w:r w:rsidRPr="008C10A8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 Цель и задачи взаимодействия</w:t>
      </w:r>
    </w:p>
    <w:p w:rsidR="008C10A8" w:rsidRDefault="00EA41FD" w:rsidP="008C10A8">
      <w:pPr>
        <w:spacing w:line="360" w:lineRule="auto"/>
        <w:ind w:left="36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2.1. Цель взаимодействия </w:t>
      </w:r>
      <w:r w:rsidR="008C10A8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тренеров-преподавателей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семьями 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учащихся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Pr="008C10A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создать целостную социокультурную среду для успешного </w:t>
      </w:r>
      <w:r w:rsidR="008C10A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физического </w:t>
      </w:r>
      <w:r w:rsidRPr="008C10A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развития и </w:t>
      </w:r>
      <w:r w:rsidR="008C10A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оздоровления учащихся.</w:t>
      </w:r>
    </w:p>
    <w:p w:rsidR="008C10A8" w:rsidRDefault="00EA41FD" w:rsidP="008C10A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b/>
          <w:sz w:val="2"/>
          <w:szCs w:val="2"/>
          <w:shd w:val="clear" w:color="auto" w:fill="FFFFFF" w:themeFill="background1"/>
        </w:rPr>
        <w:br/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2.2. Основные задачи  взаимодействия с семьями </w:t>
      </w:r>
      <w:r w:rsidR="008C10A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учащихся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8C10A8" w:rsidRDefault="00EA41FD" w:rsidP="008C10A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оказывать   родителям (законным представителям)  дифференцированную психолого-педагогическую помощь  в семейном воспитании детей;</w:t>
      </w:r>
    </w:p>
    <w:p w:rsidR="008C10A8" w:rsidRDefault="00EA41FD" w:rsidP="008C10A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способствовать повышению компетентности родителей (законных представителей) в вопросах 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охраны и укрепления 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физического и психического здоровья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развития их индивидуальных способностей, в развитии способности разрешать разные типы социально-педагогических ситуаци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й, связанных с воспитанием детей.</w:t>
      </w:r>
    </w:p>
    <w:p w:rsidR="008C10A8" w:rsidRDefault="00EA41FD" w:rsidP="008C10A8">
      <w:pPr>
        <w:spacing w:line="36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br/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2.3. Направления в работе с семьями </w:t>
      </w:r>
      <w:r w:rsidR="008C10A8" w:rsidRPr="008C10A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учащихся:</w:t>
      </w:r>
    </w:p>
    <w:p w:rsidR="008C10A8" w:rsidRDefault="00EA41FD" w:rsidP="00DB479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изучение отношения 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тренеров-преподавателей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родителей к различным вопросам воспитания, обучения, развития детей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8C10A8" w:rsidRDefault="00EA41FD" w:rsidP="00DB479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создание в </w:t>
      </w:r>
      <w:r w:rsidR="008C10A8" w:rsidRPr="008C10A8">
        <w:rPr>
          <w:rFonts w:ascii="Times New Roman" w:hAnsi="Times New Roman" w:cs="Times New Roman"/>
          <w:sz w:val="24"/>
          <w:szCs w:val="24"/>
        </w:rPr>
        <w:t xml:space="preserve">ГАУ НО «ФОК </w:t>
      </w:r>
      <w:proofErr w:type="gramStart"/>
      <w:r w:rsidR="008C10A8" w:rsidRPr="008C1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10A8" w:rsidRPr="008C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0A8" w:rsidRPr="008C1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10A8" w:rsidRPr="008C10A8">
        <w:rPr>
          <w:rFonts w:ascii="Times New Roman" w:hAnsi="Times New Roman" w:cs="Times New Roman"/>
          <w:sz w:val="24"/>
          <w:szCs w:val="24"/>
        </w:rPr>
        <w:t>. Починки  Нижегородской области»</w:t>
      </w:r>
      <w:r w:rsidR="008C10A8">
        <w:rPr>
          <w:rFonts w:ascii="Times New Roman" w:hAnsi="Times New Roman" w:cs="Times New Roman"/>
          <w:sz w:val="24"/>
          <w:szCs w:val="24"/>
        </w:rPr>
        <w:t xml:space="preserve">  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условий для разнообразного по содержанию и формам сотрудничества, способствующего развитию конструктивного взаимодействия 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тренеров-преподавателей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родителей с детьми;</w:t>
      </w:r>
    </w:p>
    <w:p w:rsidR="008C10A8" w:rsidRDefault="00EA41FD" w:rsidP="00DB479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просветительная работа, направленная  на саморазвитие и самосовершенствование родителей;</w:t>
      </w:r>
    </w:p>
    <w:p w:rsidR="008C10A8" w:rsidRDefault="00EA41FD" w:rsidP="00DB479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информирование  родителей </w:t>
      </w:r>
      <w:r w:rsidR="00DB47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через непосредственное общение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опосредованно (буклеты, газета, сайт  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Учреждения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стенды</w:t>
      </w:r>
      <w:r w:rsid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группы в социальных сетях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); </w:t>
      </w:r>
    </w:p>
    <w:p w:rsidR="00DB479A" w:rsidRDefault="00EA41FD" w:rsidP="00DB479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информирование родителей об индивидуальном развитии ребенка по </w:t>
      </w:r>
      <w:r w:rsidR="00DB47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выбранному виду спорта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DB479A" w:rsidRDefault="00EA41FD" w:rsidP="00DB479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изучение запросов семьи и их удовлетворение </w:t>
      </w:r>
      <w:r w:rsidR="00DB47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учебно-тренировочным процессом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DB479A" w:rsidRDefault="00EA41FD" w:rsidP="00DB479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разнообразные собрания-встречи, ориентированные на знакомство с достижениями и трудностями </w:t>
      </w:r>
      <w:r w:rsidR="00DB47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детей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DB479A" w:rsidRDefault="00EA41FD" w:rsidP="00DB479A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B479A">
        <w:rPr>
          <w:rFonts w:ascii="Times New Roman" w:hAnsi="Times New Roman" w:cs="Times New Roman"/>
          <w:sz w:val="6"/>
          <w:szCs w:val="6"/>
          <w:shd w:val="clear" w:color="auto" w:fill="FFFFFF" w:themeFill="background1"/>
        </w:rPr>
        <w:br/>
      </w:r>
      <w:r w:rsidRPr="008C10A8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</w:t>
      </w:r>
      <w:r w:rsidR="00DB479A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10A8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Основные принципы  взаимодействия с семьями </w:t>
      </w:r>
      <w:r w:rsidR="00DB479A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учащихся</w:t>
      </w:r>
    </w:p>
    <w:p w:rsidR="00DB479A" w:rsidRDefault="00DB479A" w:rsidP="00DB479A">
      <w:pPr>
        <w:pStyle w:val="a4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открытость  У</w:t>
      </w:r>
      <w:r w:rsidR="00EA41FD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чреждения для родителей;</w:t>
      </w:r>
    </w:p>
    <w:p w:rsidR="00DB479A" w:rsidRDefault="00EA41FD" w:rsidP="00DB479A">
      <w:pPr>
        <w:pStyle w:val="a4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единый п</w:t>
      </w:r>
      <w:r w:rsidR="00DB47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одход к 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процессу воспитания ребенка;</w:t>
      </w:r>
    </w:p>
    <w:p w:rsidR="00DB479A" w:rsidRDefault="00EA41FD" w:rsidP="00DB479A">
      <w:pPr>
        <w:pStyle w:val="a4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дифференцированный подход к каждой семье (учет потребностей родителей);</w:t>
      </w:r>
    </w:p>
    <w:p w:rsidR="00DB479A" w:rsidRDefault="00EA41FD" w:rsidP="00DB479A">
      <w:pPr>
        <w:pStyle w:val="a4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взаимное доверие во взаимоотношениях </w:t>
      </w:r>
      <w:r w:rsidR="00DB47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тренера-преподавателя 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родителей;</w:t>
      </w:r>
    </w:p>
    <w:p w:rsidR="00DB479A" w:rsidRDefault="00EA41FD" w:rsidP="00DB479A">
      <w:pPr>
        <w:pStyle w:val="a4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уважение и доброжелательность друг к другу;</w:t>
      </w:r>
    </w:p>
    <w:p w:rsidR="00DB479A" w:rsidRDefault="00EA41FD" w:rsidP="00DB479A">
      <w:pPr>
        <w:pStyle w:val="a4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равная ответственность родителей и </w:t>
      </w:r>
      <w:r w:rsidR="00DB47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тренеров-преподавателей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B479A" w:rsidRPr="00DB479A" w:rsidRDefault="00EA41FD" w:rsidP="00DB479A">
      <w:pPr>
        <w:pStyle w:val="a4"/>
        <w:spacing w:line="360" w:lineRule="auto"/>
        <w:ind w:left="851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B479A">
        <w:rPr>
          <w:rFonts w:ascii="Times New Roman" w:hAnsi="Times New Roman" w:cs="Times New Roman"/>
          <w:sz w:val="2"/>
          <w:szCs w:val="2"/>
          <w:shd w:val="clear" w:color="auto" w:fill="FFFFFF" w:themeFill="background1"/>
        </w:rPr>
        <w:t> </w:t>
      </w:r>
      <w:r w:rsidRPr="00DB479A">
        <w:rPr>
          <w:rFonts w:ascii="Times New Roman" w:hAnsi="Times New Roman" w:cs="Times New Roman"/>
          <w:sz w:val="2"/>
          <w:szCs w:val="2"/>
          <w:shd w:val="clear" w:color="auto" w:fill="FFFFFF" w:themeFill="background1"/>
        </w:rPr>
        <w:br/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C10A8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4. Формы и методы  взаимодействия с семьями </w:t>
      </w:r>
      <w:r w:rsidR="00DB479A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учащихся</w:t>
      </w:r>
    </w:p>
    <w:p w:rsidR="00772457" w:rsidRDefault="00EA41FD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В процессе работы с семьей в </w:t>
      </w:r>
      <w:r w:rsidR="00772457" w:rsidRPr="008C10A8">
        <w:rPr>
          <w:rFonts w:ascii="Times New Roman" w:hAnsi="Times New Roman" w:cs="Times New Roman"/>
          <w:sz w:val="24"/>
          <w:szCs w:val="24"/>
        </w:rPr>
        <w:t xml:space="preserve">ГАУ НО «ФОК </w:t>
      </w:r>
      <w:proofErr w:type="gramStart"/>
      <w:r w:rsidR="00772457" w:rsidRPr="008C1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2457" w:rsidRPr="008C1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457" w:rsidRPr="008C1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2457" w:rsidRPr="008C10A8">
        <w:rPr>
          <w:rFonts w:ascii="Times New Roman" w:hAnsi="Times New Roman" w:cs="Times New Roman"/>
          <w:sz w:val="24"/>
          <w:szCs w:val="24"/>
        </w:rPr>
        <w:t>. Починки  Нижегородской области»</w:t>
      </w:r>
      <w:r w:rsidR="00772457">
        <w:rPr>
          <w:rFonts w:ascii="Times New Roman" w:hAnsi="Times New Roman" w:cs="Times New Roman"/>
          <w:sz w:val="24"/>
          <w:szCs w:val="24"/>
        </w:rPr>
        <w:t xml:space="preserve">  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решаются задачи, связанные с вовлечением  детей в 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спортивные 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объедин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ения по интересам и увлечениям:</w:t>
      </w:r>
      <w:r w:rsidR="00772457" w:rsidRP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72457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анкетирование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772457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семейные спортивные встречи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772457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викторины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772457" w:rsidRP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спортивные</w:t>
      </w:r>
      <w:r w:rsidR="00772457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праздники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772457" w:rsidRDefault="00EA41FD" w:rsidP="00772457">
      <w:pPr>
        <w:pStyle w:val="a4"/>
        <w:spacing w:line="360" w:lineRule="auto"/>
        <w:ind w:left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72457">
        <w:rPr>
          <w:rFonts w:ascii="Times New Roman" w:hAnsi="Times New Roman" w:cs="Times New Roman"/>
          <w:sz w:val="2"/>
          <w:szCs w:val="2"/>
          <w:shd w:val="clear" w:color="auto" w:fill="FFFFFF" w:themeFill="background1"/>
        </w:rPr>
        <w:lastRenderedPageBreak/>
        <w:br/>
      </w:r>
      <w:r w:rsidR="00772457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8C10A8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772457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10A8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Контроль</w:t>
      </w:r>
    </w:p>
    <w:p w:rsidR="00772457" w:rsidRDefault="00EA41FD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1. Взаимодействие с семьями 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учащихся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является одним из 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важных критериев в деятельности тренера-преподавателя.</w:t>
      </w:r>
    </w:p>
    <w:p w:rsidR="00772457" w:rsidRDefault="00EA41FD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72457"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  <w:br/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.2. Контроль за данной деятельностью осуществляет 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заместитель директора по учебно-спортивной работе.</w:t>
      </w:r>
    </w:p>
    <w:p w:rsidR="00772457" w:rsidRDefault="00EA41FD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72457"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  <w:br/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.3. 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Заместитель директора по учебно-спортивной работе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имеет право:</w:t>
      </w:r>
    </w:p>
    <w:p w:rsidR="00772457" w:rsidRDefault="00772457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EA41FD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посещать групповые родительские собрания с заблаговременной информацией об этом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тренеров-преподавателей</w:t>
      </w:r>
      <w:r w:rsidR="00EA41FD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772457" w:rsidRDefault="00772457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 </w:t>
      </w:r>
      <w:r w:rsidR="00EA41FD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изменить планирование работы по взаимодействию с родителями по необходимости;</w:t>
      </w:r>
    </w:p>
    <w:p w:rsidR="00772457" w:rsidRDefault="00772457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 </w:t>
      </w:r>
      <w:r w:rsidR="00EA41FD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привлекать родителей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учащихся</w:t>
      </w:r>
      <w:r w:rsidR="00EA41FD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участию в спортивных мероприятиях</w:t>
      </w:r>
      <w:r w:rsidR="00EA41FD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r w:rsidRPr="008C10A8">
        <w:rPr>
          <w:rFonts w:ascii="Times New Roman" w:hAnsi="Times New Roman" w:cs="Times New Roman"/>
          <w:sz w:val="24"/>
          <w:szCs w:val="24"/>
        </w:rPr>
        <w:t xml:space="preserve">ГАУ НО «ФОК </w:t>
      </w:r>
      <w:proofErr w:type="gramStart"/>
      <w:r w:rsidRPr="008C1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C1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10A8">
        <w:rPr>
          <w:rFonts w:ascii="Times New Roman" w:hAnsi="Times New Roman" w:cs="Times New Roman"/>
          <w:sz w:val="24"/>
          <w:szCs w:val="24"/>
        </w:rPr>
        <w:t>. Починки  Нижегородской области»</w:t>
      </w:r>
      <w:r w:rsidR="00EA41FD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772457" w:rsidRPr="00772457" w:rsidRDefault="00772457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6"/>
          <w:szCs w:val="6"/>
          <w:shd w:val="clear" w:color="auto" w:fill="FFFFFF" w:themeFill="background1"/>
        </w:rPr>
      </w:pPr>
    </w:p>
    <w:p w:rsidR="00772457" w:rsidRDefault="00EA41FD" w:rsidP="00772457">
      <w:pPr>
        <w:pStyle w:val="a4"/>
        <w:spacing w:line="360" w:lineRule="auto"/>
        <w:ind w:left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72457">
        <w:rPr>
          <w:rFonts w:ascii="Times New Roman" w:hAnsi="Times New Roman" w:cs="Times New Roman"/>
          <w:sz w:val="6"/>
          <w:szCs w:val="6"/>
          <w:shd w:val="clear" w:color="auto" w:fill="FFFFFF" w:themeFill="background1"/>
        </w:rPr>
        <w:br/>
      </w:r>
      <w:r w:rsidR="00772457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Pr="008C10A8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Срок действия Положения</w:t>
      </w:r>
    </w:p>
    <w:p w:rsidR="00772457" w:rsidRDefault="00EA41FD" w:rsidP="0077245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.1. Срок действия данного Положения не ограничен. Положение действует до принятия нового.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.2.  Настоящее положение, а также изменения и дополнения в положение о взаимодействии с семьями 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учащихся</w:t>
      </w:r>
      <w:r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могут вноситься на организационно-методических совещаниях и вступают в силу с момента их утверждения </w:t>
      </w:r>
      <w:r w:rsidR="007724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директором </w:t>
      </w:r>
      <w:r w:rsidR="00621B30">
        <w:rPr>
          <w:rFonts w:ascii="Times New Roman" w:hAnsi="Times New Roman" w:cs="Times New Roman"/>
          <w:sz w:val="24"/>
          <w:szCs w:val="24"/>
        </w:rPr>
        <w:t xml:space="preserve">ГАУ НО «ФОК </w:t>
      </w:r>
      <w:proofErr w:type="gramStart"/>
      <w:r w:rsidR="00621B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2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457" w:rsidRPr="008C1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2457" w:rsidRPr="008C10A8">
        <w:rPr>
          <w:rFonts w:ascii="Times New Roman" w:hAnsi="Times New Roman" w:cs="Times New Roman"/>
          <w:sz w:val="24"/>
          <w:szCs w:val="24"/>
        </w:rPr>
        <w:t>. Починки  Нижегородской области»</w:t>
      </w:r>
      <w:r w:rsidR="00772457" w:rsidRPr="008C10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bookmarkStart w:id="0" w:name="_GoBack"/>
      <w:bookmarkEnd w:id="0"/>
    </w:p>
    <w:p w:rsidR="00EA41FD" w:rsidRPr="008C10A8" w:rsidRDefault="00EA41FD" w:rsidP="00621B30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A41FD" w:rsidRPr="00EA41FD" w:rsidRDefault="00EA41FD" w:rsidP="001B2D1D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sectPr w:rsidR="00EA41FD" w:rsidRPr="00EA41FD" w:rsidSect="008C10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C4"/>
    <w:multiLevelType w:val="hybridMultilevel"/>
    <w:tmpl w:val="55FE53D4"/>
    <w:lvl w:ilvl="0" w:tplc="97D43F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2940"/>
    <w:multiLevelType w:val="hybridMultilevel"/>
    <w:tmpl w:val="5700F9F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F93854"/>
    <w:multiLevelType w:val="hybridMultilevel"/>
    <w:tmpl w:val="35CAF2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7E71A6"/>
    <w:multiLevelType w:val="hybridMultilevel"/>
    <w:tmpl w:val="A01268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1D4068"/>
    <w:multiLevelType w:val="hybridMultilevel"/>
    <w:tmpl w:val="11C62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AC"/>
    <w:rsid w:val="001B2D1D"/>
    <w:rsid w:val="003D16F8"/>
    <w:rsid w:val="00621B30"/>
    <w:rsid w:val="00625380"/>
    <w:rsid w:val="00757EEA"/>
    <w:rsid w:val="00772457"/>
    <w:rsid w:val="007D3115"/>
    <w:rsid w:val="008C10A8"/>
    <w:rsid w:val="00A25C69"/>
    <w:rsid w:val="00B4790A"/>
    <w:rsid w:val="00DB479A"/>
    <w:rsid w:val="00EA41FD"/>
    <w:rsid w:val="00ED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1FD"/>
    <w:rPr>
      <w:b/>
      <w:bCs/>
    </w:rPr>
  </w:style>
  <w:style w:type="paragraph" w:styleId="a4">
    <w:name w:val="List Paragraph"/>
    <w:basedOn w:val="a"/>
    <w:uiPriority w:val="34"/>
    <w:qFormat/>
    <w:rsid w:val="008C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1FD"/>
    <w:rPr>
      <w:b/>
      <w:bCs/>
    </w:rPr>
  </w:style>
  <w:style w:type="paragraph" w:styleId="a4">
    <w:name w:val="List Paragraph"/>
    <w:basedOn w:val="a"/>
    <w:uiPriority w:val="34"/>
    <w:qFormat/>
    <w:rsid w:val="008C1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USER</cp:lastModifiedBy>
  <cp:revision>2</cp:revision>
  <dcterms:created xsi:type="dcterms:W3CDTF">2021-07-14T13:51:00Z</dcterms:created>
  <dcterms:modified xsi:type="dcterms:W3CDTF">2021-07-14T13:51:00Z</dcterms:modified>
</cp:coreProperties>
</file>